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B9" w:rsidRPr="00DC4364" w:rsidRDefault="00EF69B9" w:rsidP="00EF69B9">
      <w:pPr>
        <w:spacing w:line="360" w:lineRule="exact"/>
        <w:jc w:val="center"/>
        <w:rPr>
          <w:rFonts w:ascii="Liberation Serif" w:hAnsi="Liberation Serif" w:cs="Liberation Serif"/>
          <w:b/>
        </w:rPr>
      </w:pPr>
      <w:r w:rsidRPr="00DC4364">
        <w:rPr>
          <w:rFonts w:ascii="Liberation Serif" w:hAnsi="Liberation Serif" w:cs="Liberation Serif"/>
          <w:b/>
        </w:rPr>
        <w:t xml:space="preserve">ОПРОСНЫЙ ЛИСТ </w:t>
      </w:r>
      <w:r w:rsidRPr="00DC4364">
        <w:rPr>
          <w:rFonts w:ascii="Liberation Serif" w:hAnsi="Liberation Serif" w:cs="Liberation Serif"/>
          <w:b/>
          <w:bCs/>
        </w:rPr>
        <w:t>№</w:t>
      </w:r>
      <w:r w:rsidRPr="00DC4364">
        <w:rPr>
          <w:rFonts w:ascii="Liberation Serif" w:hAnsi="Liberation Serif" w:cs="Liberation Serif"/>
          <w:b/>
        </w:rPr>
        <w:t>____</w:t>
      </w:r>
    </w:p>
    <w:p w:rsidR="00EF69B9" w:rsidRPr="00DC4364" w:rsidRDefault="00EF69B9" w:rsidP="00EF69B9">
      <w:pPr>
        <w:spacing w:line="360" w:lineRule="exact"/>
        <w:jc w:val="center"/>
        <w:rPr>
          <w:rFonts w:ascii="Liberation Serif" w:hAnsi="Liberation Serif" w:cs="Liberation Serif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5478"/>
      </w:tblGrid>
      <w:tr w:rsidR="00F17637" w:rsidRPr="00DC4364" w:rsidTr="00F17637">
        <w:trPr>
          <w:trHeight w:val="2198"/>
        </w:trPr>
        <w:tc>
          <w:tcPr>
            <w:tcW w:w="40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17637" w:rsidRPr="00A910EF" w:rsidRDefault="00F17637" w:rsidP="00F17637">
            <w:pPr>
              <w:rPr>
                <w:rFonts w:ascii="Liberation Serif" w:hAnsi="Liberation Serif" w:cs="Liberation Serif"/>
                <w:b/>
                <w:spacing w:val="-4"/>
              </w:rPr>
            </w:pPr>
            <w:r w:rsidRPr="00A910EF">
              <w:rPr>
                <w:rFonts w:ascii="Liberation Serif" w:hAnsi="Liberation Serif" w:cs="Liberation Serif"/>
                <w:b/>
                <w:spacing w:val="-4"/>
              </w:rPr>
              <w:t>Объект общественных обсуждений:</w:t>
            </w:r>
          </w:p>
        </w:tc>
        <w:tc>
          <w:tcPr>
            <w:tcW w:w="54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17637" w:rsidRPr="00FD7560" w:rsidRDefault="00B967E3" w:rsidP="00B967E3">
            <w:pPr>
              <w:ind w:left="-108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i/>
                <w:shd w:val="clear" w:color="auto" w:fill="FFFFFF"/>
              </w:rPr>
              <w:t>Проектная документация</w:t>
            </w:r>
            <w:r w:rsidR="00F17637" w:rsidRPr="00FD7560">
              <w:rPr>
                <w:rFonts w:ascii="Liberation Serif" w:hAnsi="Liberation Serif" w:cs="Liberation Serif"/>
                <w:b/>
                <w:i/>
                <w:shd w:val="clear" w:color="auto" w:fill="FFFFFF"/>
              </w:rPr>
              <w:t>: «Обустройство Яро-</w:t>
            </w:r>
            <w:proofErr w:type="spellStart"/>
            <w:r w:rsidR="00F17637" w:rsidRPr="00FD7560">
              <w:rPr>
                <w:rFonts w:ascii="Liberation Serif" w:hAnsi="Liberation Serif" w:cs="Liberation Serif"/>
                <w:b/>
                <w:i/>
                <w:shd w:val="clear" w:color="auto" w:fill="FFFFFF"/>
              </w:rPr>
              <w:t>Яхинского</w:t>
            </w:r>
            <w:proofErr w:type="spellEnd"/>
            <w:r w:rsidR="00F17637" w:rsidRPr="00FD7560">
              <w:rPr>
                <w:rFonts w:ascii="Liberation Serif" w:hAnsi="Liberation Serif" w:cs="Liberation Serif"/>
                <w:b/>
                <w:i/>
                <w:shd w:val="clear" w:color="auto" w:fill="FFFFFF"/>
              </w:rPr>
              <w:t xml:space="preserve"> нефтегазоконденсатного месторождения на период ОПР. Пункт сборный. Сооружения очистные канализационные. Площадка поглощающих скважин. Реконструкция. Корректировка</w:t>
            </w:r>
            <w:r>
              <w:rPr>
                <w:rFonts w:ascii="Liberation Serif" w:hAnsi="Liberation Serif" w:cs="Liberation Serif"/>
                <w:b/>
                <w:i/>
                <w:shd w:val="clear" w:color="auto" w:fill="FFFFFF"/>
              </w:rPr>
              <w:t>»,</w:t>
            </w:r>
            <w:bookmarkStart w:id="0" w:name="_GoBack"/>
            <w:bookmarkEnd w:id="0"/>
            <w:r w:rsidR="00F17637" w:rsidRPr="00FD7560">
              <w:rPr>
                <w:rFonts w:ascii="Liberation Serif" w:hAnsi="Liberation Serif" w:cs="Liberation Serif"/>
                <w:b/>
                <w:i/>
                <w:shd w:val="clear" w:color="auto" w:fill="FFFFFF"/>
              </w:rPr>
              <w:t xml:space="preserve"> включая предварительные материалы ОВОС</w:t>
            </w:r>
          </w:p>
        </w:tc>
      </w:tr>
      <w:tr w:rsidR="00F17637" w:rsidRPr="00DC4364" w:rsidTr="00F17637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7637" w:rsidRPr="00DC4364" w:rsidRDefault="00F17637" w:rsidP="00F17637">
            <w:pPr>
              <w:jc w:val="right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7637" w:rsidRPr="00DC4364" w:rsidRDefault="00F17637" w:rsidP="00FD7560">
            <w:pPr>
              <w:ind w:left="-108"/>
              <w:jc w:val="right"/>
              <w:rPr>
                <w:rFonts w:ascii="Liberation Serif" w:hAnsi="Liberation Serif" w:cs="Liberation Serif"/>
                <w:b/>
              </w:rPr>
            </w:pPr>
            <w:proofErr w:type="gramStart"/>
            <w:r>
              <w:rPr>
                <w:rFonts w:ascii="Liberation Serif" w:hAnsi="Liberation Serif" w:cs="Liberation Serif"/>
                <w:szCs w:val="16"/>
                <w:vertAlign w:val="superscript"/>
              </w:rPr>
              <w:t>(</w:t>
            </w:r>
            <w:r w:rsidRPr="00DC4364">
              <w:rPr>
                <w:rFonts w:ascii="Liberation Serif" w:hAnsi="Liberation Serif" w:cs="Liberation Serif"/>
                <w:szCs w:val="16"/>
                <w:vertAlign w:val="superscript"/>
              </w:rPr>
              <w:t>предварительные материалы ОВОС (или объект экологической экспертизы,</w:t>
            </w:r>
            <w:proofErr w:type="gramEnd"/>
          </w:p>
        </w:tc>
      </w:tr>
      <w:tr w:rsidR="00EF69B9" w:rsidRPr="00DC4364" w:rsidTr="00F17637">
        <w:trPr>
          <w:cantSplit/>
          <w:trHeight w:val="70"/>
        </w:trPr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ind w:left="-108" w:right="-108"/>
              <w:jc w:val="center"/>
              <w:rPr>
                <w:rFonts w:ascii="Liberation Serif" w:hAnsi="Liberation Serif" w:cs="Liberation Serif"/>
                <w:szCs w:val="16"/>
                <w:vertAlign w:val="superscript"/>
              </w:rPr>
            </w:pPr>
            <w:r>
              <w:rPr>
                <w:rFonts w:ascii="Liberation Serif" w:hAnsi="Liberation Serif" w:cs="Liberation Serif"/>
                <w:szCs w:val="16"/>
                <w:vertAlign w:val="superscript"/>
              </w:rPr>
              <w:t xml:space="preserve"> </w:t>
            </w:r>
            <w:r w:rsidRPr="00DC4364">
              <w:rPr>
                <w:rFonts w:ascii="Liberation Serif" w:hAnsi="Liberation Serif" w:cs="Liberation Serif"/>
                <w:szCs w:val="16"/>
                <w:vertAlign w:val="superscript"/>
              </w:rPr>
              <w:t>включая предварительные материалы ОВОС)</w:t>
            </w:r>
          </w:p>
        </w:tc>
      </w:tr>
    </w:tbl>
    <w:p w:rsidR="00EF69B9" w:rsidRPr="00DC4364" w:rsidRDefault="00EF69B9" w:rsidP="00EF69B9">
      <w:pPr>
        <w:rPr>
          <w:rFonts w:ascii="Liberation Serif" w:hAnsi="Liberation Serif" w:cs="Liberation Serif"/>
          <w:b/>
          <w:sz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7219"/>
      </w:tblGrid>
      <w:tr w:rsidR="00EF69B9" w:rsidRPr="00DC4364" w:rsidTr="00B967E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Участник опроса:</w:t>
            </w:r>
          </w:p>
        </w:tc>
        <w:tc>
          <w:tcPr>
            <w:tcW w:w="7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EF69B9" w:rsidRPr="00DC4364" w:rsidTr="00B967E3">
        <w:trPr>
          <w:cantSplit/>
          <w:trHeight w:val="214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  <w:sz w:val="10"/>
                <w:szCs w:val="16"/>
              </w:rPr>
            </w:pPr>
          </w:p>
        </w:tc>
        <w:tc>
          <w:tcPr>
            <w:tcW w:w="7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jc w:val="center"/>
              <w:rPr>
                <w:rFonts w:ascii="Liberation Serif" w:hAnsi="Liberation Serif" w:cs="Liberation Serif"/>
                <w:vertAlign w:val="superscript"/>
              </w:rPr>
            </w:pPr>
            <w:r w:rsidRPr="00DC4364">
              <w:rPr>
                <w:rFonts w:ascii="Liberation Serif" w:hAnsi="Liberation Serif" w:cs="Liberation Serif"/>
                <w:vertAlign w:val="superscript"/>
              </w:rPr>
              <w:t>(ФИО, наименование организации для представителя организации, ФИО представителя организации)</w:t>
            </w:r>
          </w:p>
        </w:tc>
      </w:tr>
    </w:tbl>
    <w:p w:rsidR="00EF69B9" w:rsidRPr="00DC4364" w:rsidRDefault="00EF69B9" w:rsidP="00EF69B9">
      <w:pPr>
        <w:rPr>
          <w:rFonts w:ascii="Liberation Serif" w:hAnsi="Liberation Serif" w:cs="Liberation Serif"/>
          <w:b/>
          <w:sz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505"/>
      </w:tblGrid>
      <w:tr w:rsidR="00EF69B9" w:rsidRPr="00DC4364" w:rsidTr="00B967E3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Адрес: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EF69B9" w:rsidRPr="00DC4364" w:rsidTr="00B967E3">
        <w:trPr>
          <w:cantSplit/>
          <w:trHeight w:val="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  <w:sz w:val="10"/>
                <w:szCs w:val="16"/>
              </w:rPr>
            </w:pPr>
          </w:p>
        </w:tc>
        <w:tc>
          <w:tcPr>
            <w:tcW w:w="85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jc w:val="center"/>
              <w:rPr>
                <w:rFonts w:ascii="Liberation Serif" w:hAnsi="Liberation Serif" w:cs="Liberation Serif"/>
                <w:szCs w:val="16"/>
                <w:vertAlign w:val="superscript"/>
              </w:rPr>
            </w:pPr>
            <w:r w:rsidRPr="00DC4364">
              <w:rPr>
                <w:rFonts w:ascii="Liberation Serif" w:hAnsi="Liberation Serif" w:cs="Liberation Serif"/>
                <w:vertAlign w:val="superscript"/>
              </w:rPr>
              <w:t>(адрес места жительства, адрес организации для представителей организаций)</w:t>
            </w:r>
          </w:p>
        </w:tc>
      </w:tr>
    </w:tbl>
    <w:p w:rsidR="00EF69B9" w:rsidRPr="00DC4364" w:rsidRDefault="00EF69B9" w:rsidP="00EF69B9">
      <w:pPr>
        <w:rPr>
          <w:rFonts w:ascii="Liberation Serif" w:hAnsi="Liberation Serif" w:cs="Liberation Serif"/>
          <w:b/>
          <w:sz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6935"/>
      </w:tblGrid>
      <w:tr w:rsidR="00EF69B9" w:rsidRPr="00DC4364" w:rsidTr="00B967E3"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Контактные данные:</w:t>
            </w:r>
          </w:p>
        </w:tc>
        <w:tc>
          <w:tcPr>
            <w:tcW w:w="69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EF69B9" w:rsidRPr="00DC4364" w:rsidTr="00A910EF">
        <w:trPr>
          <w:cantSplit/>
          <w:trHeight w:val="70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  <w:sz w:val="10"/>
                <w:szCs w:val="16"/>
              </w:rPr>
            </w:pPr>
          </w:p>
        </w:tc>
        <w:tc>
          <w:tcPr>
            <w:tcW w:w="69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69B9" w:rsidRPr="00DC4364" w:rsidRDefault="00EF69B9" w:rsidP="00B96F13">
            <w:pPr>
              <w:ind w:left="-108"/>
              <w:jc w:val="center"/>
              <w:rPr>
                <w:rFonts w:ascii="Liberation Serif" w:hAnsi="Liberation Serif" w:cs="Liberation Serif"/>
                <w:szCs w:val="16"/>
                <w:vertAlign w:val="superscript"/>
              </w:rPr>
            </w:pPr>
            <w:r w:rsidRPr="00DC4364">
              <w:rPr>
                <w:rFonts w:ascii="Liberation Serif" w:hAnsi="Liberation Serif" w:cs="Liberation Serif"/>
                <w:szCs w:val="16"/>
                <w:vertAlign w:val="superscript"/>
              </w:rPr>
              <w:t xml:space="preserve">  (номер телефона, адрес электронной почты)</w:t>
            </w:r>
          </w:p>
        </w:tc>
      </w:tr>
    </w:tbl>
    <w:p w:rsidR="00EF69B9" w:rsidRPr="00DC4364" w:rsidRDefault="00EF69B9" w:rsidP="00EF69B9">
      <w:pPr>
        <w:rPr>
          <w:rFonts w:ascii="Liberation Serif" w:hAnsi="Liberation Serif" w:cs="Liberation Serif"/>
          <w:b/>
          <w:sz w:val="2"/>
        </w:rPr>
      </w:pPr>
    </w:p>
    <w:p w:rsidR="00EF69B9" w:rsidRPr="00DC4364" w:rsidRDefault="00EF69B9" w:rsidP="00EF69B9">
      <w:pPr>
        <w:rPr>
          <w:rFonts w:ascii="Liberation Serif" w:hAnsi="Liberation Serif" w:cs="Liberation Serif"/>
          <w:sz w:val="2"/>
        </w:rPr>
      </w:pPr>
    </w:p>
    <w:p w:rsidR="00EF69B9" w:rsidRPr="00DC4364" w:rsidRDefault="00EF69B9" w:rsidP="00EF69B9">
      <w:pPr>
        <w:rPr>
          <w:rFonts w:ascii="Liberation Serif" w:hAnsi="Liberation Serif" w:cs="Liberation Serif"/>
        </w:rPr>
      </w:pPr>
    </w:p>
    <w:p w:rsidR="00EF69B9" w:rsidRPr="00DC4364" w:rsidRDefault="00EF69B9" w:rsidP="00EF69B9">
      <w:pPr>
        <w:jc w:val="center"/>
        <w:rPr>
          <w:rFonts w:ascii="Liberation Serif" w:hAnsi="Liberation Serif" w:cs="Liberation Serif"/>
          <w:b/>
        </w:rPr>
      </w:pPr>
      <w:r w:rsidRPr="00DC4364">
        <w:rPr>
          <w:rFonts w:ascii="Liberation Serif" w:hAnsi="Liberation Serif" w:cs="Liberation Serif"/>
          <w:b/>
        </w:rPr>
        <w:t>Вопросы, выносимые на общественные обсуждения</w:t>
      </w:r>
    </w:p>
    <w:p w:rsidR="00EF69B9" w:rsidRPr="00DC4364" w:rsidRDefault="00EF69B9" w:rsidP="00EF69B9">
      <w:pPr>
        <w:rPr>
          <w:rFonts w:ascii="Liberation Serif" w:hAnsi="Liberation Serif" w:cs="Liberation Serif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376"/>
        <w:gridCol w:w="779"/>
        <w:gridCol w:w="639"/>
      </w:tblGrid>
      <w:tr w:rsidR="00EF69B9" w:rsidRPr="00DC4364" w:rsidTr="00A910EF">
        <w:tc>
          <w:tcPr>
            <w:tcW w:w="704" w:type="dxa"/>
            <w:shd w:val="clear" w:color="auto" w:fill="auto"/>
            <w:vAlign w:val="center"/>
          </w:tcPr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№</w:t>
            </w:r>
          </w:p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п/п</w:t>
            </w:r>
          </w:p>
        </w:tc>
        <w:tc>
          <w:tcPr>
            <w:tcW w:w="7376" w:type="dxa"/>
            <w:shd w:val="clear" w:color="auto" w:fill="auto"/>
            <w:vAlign w:val="center"/>
          </w:tcPr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Вопрос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Да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Нет</w:t>
            </w:r>
          </w:p>
        </w:tc>
      </w:tr>
      <w:tr w:rsidR="00EF69B9" w:rsidRPr="00DC4364" w:rsidTr="00A910EF">
        <w:tc>
          <w:tcPr>
            <w:tcW w:w="704" w:type="dxa"/>
            <w:shd w:val="clear" w:color="auto" w:fill="auto"/>
          </w:tcPr>
          <w:p w:rsidR="00EF69B9" w:rsidRPr="00DC4364" w:rsidRDefault="00EF69B9" w:rsidP="00B96F13">
            <w:pPr>
              <w:jc w:val="center"/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7376" w:type="dxa"/>
            <w:shd w:val="clear" w:color="auto" w:fill="auto"/>
          </w:tcPr>
          <w:p w:rsidR="00EF69B9" w:rsidRPr="00DC4364" w:rsidRDefault="00EF69B9" w:rsidP="00B96F13">
            <w:pPr>
              <w:jc w:val="both"/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779" w:type="dxa"/>
            <w:shd w:val="clear" w:color="auto" w:fill="auto"/>
          </w:tcPr>
          <w:p w:rsidR="00EF69B9" w:rsidRPr="00DC4364" w:rsidRDefault="00EF69B9" w:rsidP="00B96F13">
            <w:pPr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9" w:type="dxa"/>
            <w:shd w:val="clear" w:color="auto" w:fill="auto"/>
          </w:tcPr>
          <w:p w:rsidR="00EF69B9" w:rsidRPr="00DC4364" w:rsidRDefault="00EF69B9" w:rsidP="00B96F13">
            <w:pPr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F69B9" w:rsidRPr="00DC4364" w:rsidTr="00A910EF">
        <w:tc>
          <w:tcPr>
            <w:tcW w:w="704" w:type="dxa"/>
            <w:shd w:val="clear" w:color="auto" w:fill="auto"/>
          </w:tcPr>
          <w:p w:rsidR="00EF69B9" w:rsidRPr="00DC4364" w:rsidRDefault="00EF69B9" w:rsidP="00B96F13">
            <w:pPr>
              <w:jc w:val="center"/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7376" w:type="dxa"/>
            <w:shd w:val="clear" w:color="auto" w:fill="auto"/>
          </w:tcPr>
          <w:p w:rsidR="00EF69B9" w:rsidRPr="00DC4364" w:rsidRDefault="00EF69B9" w:rsidP="00B96F13">
            <w:pPr>
              <w:jc w:val="both"/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</w:rPr>
              <w:t>Есть ли у Вас предложения, комментарии к документации, вынесенной на общественные обсуждения?</w:t>
            </w:r>
          </w:p>
        </w:tc>
        <w:tc>
          <w:tcPr>
            <w:tcW w:w="779" w:type="dxa"/>
            <w:shd w:val="clear" w:color="auto" w:fill="auto"/>
          </w:tcPr>
          <w:p w:rsidR="00EF69B9" w:rsidRPr="00DC4364" w:rsidRDefault="00EF69B9" w:rsidP="00B96F13">
            <w:pPr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9" w:type="dxa"/>
            <w:shd w:val="clear" w:color="auto" w:fill="auto"/>
          </w:tcPr>
          <w:p w:rsidR="00EF69B9" w:rsidRPr="00DC4364" w:rsidRDefault="00EF69B9" w:rsidP="00B96F13">
            <w:pPr>
              <w:spacing w:line="276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EF69B9" w:rsidRPr="00DC4364" w:rsidRDefault="00EF69B9" w:rsidP="00EF69B9">
      <w:pPr>
        <w:spacing w:line="276" w:lineRule="auto"/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Предложения, комментарии к вынесенной на обсуждение документации (заполняется при ответе «да» на вопрос № 2):</w:t>
      </w:r>
    </w:p>
    <w:p w:rsidR="00EF69B9" w:rsidRPr="00DC4364" w:rsidRDefault="00EF69B9" w:rsidP="00EF69B9">
      <w:pPr>
        <w:spacing w:line="276" w:lineRule="auto"/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</w:t>
      </w:r>
    </w:p>
    <w:p w:rsidR="00EF69B9" w:rsidRPr="00DC4364" w:rsidRDefault="00EF69B9" w:rsidP="00EF69B9">
      <w:pPr>
        <w:spacing w:line="276" w:lineRule="auto"/>
        <w:rPr>
          <w:rFonts w:ascii="Liberation Serif" w:hAnsi="Liberation Serif" w:cs="Liberation Serif"/>
          <w:sz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371"/>
        <w:gridCol w:w="779"/>
        <w:gridCol w:w="639"/>
      </w:tblGrid>
      <w:tr w:rsidR="00EF69B9" w:rsidRPr="00DC4364" w:rsidTr="00A910EF">
        <w:tc>
          <w:tcPr>
            <w:tcW w:w="709" w:type="dxa"/>
            <w:shd w:val="clear" w:color="auto" w:fill="auto"/>
            <w:vAlign w:val="center"/>
          </w:tcPr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№</w:t>
            </w:r>
          </w:p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Вопрос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Да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C4364">
              <w:rPr>
                <w:rFonts w:ascii="Liberation Serif" w:hAnsi="Liberation Serif" w:cs="Liberation Serif"/>
                <w:b/>
              </w:rPr>
              <w:t>Нет</w:t>
            </w:r>
          </w:p>
        </w:tc>
      </w:tr>
      <w:tr w:rsidR="00EF69B9" w:rsidRPr="00DC4364" w:rsidTr="00A910EF">
        <w:tc>
          <w:tcPr>
            <w:tcW w:w="709" w:type="dxa"/>
            <w:shd w:val="clear" w:color="auto" w:fill="auto"/>
          </w:tcPr>
          <w:p w:rsidR="00EF69B9" w:rsidRPr="00DC4364" w:rsidRDefault="00EF69B9" w:rsidP="00B96F13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  <w:lang w:val="en-US"/>
              </w:rPr>
              <w:t>3</w:t>
            </w:r>
            <w:r w:rsidRPr="00DC436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EF69B9" w:rsidRPr="00DC4364" w:rsidRDefault="00EF69B9" w:rsidP="00B96F13">
            <w:pPr>
              <w:spacing w:line="276" w:lineRule="auto"/>
              <w:jc w:val="both"/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</w:rPr>
              <w:t>Есть ли у Вас замечания к документации, вынесенной на общественные обсуждения?</w:t>
            </w:r>
          </w:p>
        </w:tc>
        <w:tc>
          <w:tcPr>
            <w:tcW w:w="779" w:type="dxa"/>
            <w:shd w:val="clear" w:color="auto" w:fill="auto"/>
          </w:tcPr>
          <w:p w:rsidR="00EF69B9" w:rsidRPr="00DC4364" w:rsidRDefault="00EF69B9" w:rsidP="00B96F13">
            <w:pPr>
              <w:spacing w:line="276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39" w:type="dxa"/>
            <w:shd w:val="clear" w:color="auto" w:fill="auto"/>
          </w:tcPr>
          <w:p w:rsidR="00EF69B9" w:rsidRPr="00DC4364" w:rsidRDefault="00EF69B9" w:rsidP="00B96F13">
            <w:pPr>
              <w:spacing w:line="276" w:lineRule="auto"/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</w:tbl>
    <w:p w:rsidR="00EF69B9" w:rsidRPr="00DC4364" w:rsidRDefault="00EF69B9" w:rsidP="00EF69B9">
      <w:pPr>
        <w:spacing w:line="276" w:lineRule="auto"/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Замечания к вынесенной на обсуждение документации (заполняется при ответе «да» на вопрос № 3):</w:t>
      </w:r>
    </w:p>
    <w:p w:rsidR="00EF69B9" w:rsidRPr="00DC4364" w:rsidRDefault="00EF69B9" w:rsidP="00EF69B9">
      <w:pPr>
        <w:spacing w:line="276" w:lineRule="auto"/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</w:t>
      </w:r>
    </w:p>
    <w:p w:rsidR="00EF69B9" w:rsidRPr="00DC4364" w:rsidRDefault="00EF69B9" w:rsidP="00EF69B9">
      <w:pPr>
        <w:spacing w:line="276" w:lineRule="auto"/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обсуждений:</w:t>
      </w:r>
    </w:p>
    <w:p w:rsidR="00EF69B9" w:rsidRPr="00DC4364" w:rsidRDefault="00EF69B9" w:rsidP="00EF69B9">
      <w:pPr>
        <w:spacing w:line="276" w:lineRule="auto"/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</w:t>
      </w:r>
    </w:p>
    <w:p w:rsidR="00EF69B9" w:rsidRPr="00DC4364" w:rsidRDefault="00EF69B9" w:rsidP="00EF69B9">
      <w:pPr>
        <w:spacing w:line="276" w:lineRule="auto"/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Подпись участника опроса по объекту общественных обсуждений:</w:t>
      </w:r>
    </w:p>
    <w:p w:rsidR="00EF69B9" w:rsidRPr="00DC4364" w:rsidRDefault="00EF69B9" w:rsidP="00EF69B9">
      <w:pPr>
        <w:jc w:val="both"/>
        <w:rPr>
          <w:rFonts w:ascii="Liberation Serif" w:hAnsi="Liberation Serif" w:cs="Liberation Serif"/>
          <w:i/>
        </w:rPr>
      </w:pPr>
      <w:r w:rsidRPr="00DC4364">
        <w:rPr>
          <w:rFonts w:ascii="Liberation Serif" w:hAnsi="Liberation Serif" w:cs="Liberation Serif"/>
        </w:rPr>
        <w:t xml:space="preserve">Подписывая опросный лист, я подтверждаю, что даю свое согласие на обработку моих персональных данных, содержащихся в настоящем опросном листе, и подтверждаю, что все </w:t>
      </w:r>
      <w:r w:rsidRPr="00DC4364">
        <w:rPr>
          <w:rFonts w:ascii="Liberation Serif" w:hAnsi="Liberation Serif" w:cs="Liberation Serif"/>
        </w:rPr>
        <w:lastRenderedPageBreak/>
        <w:t>указанные в настоящем опросном листе данные верны (</w:t>
      </w:r>
      <w:r>
        <w:rPr>
          <w:rFonts w:ascii="Liberation Serif" w:hAnsi="Liberation Serif" w:cs="Liberation Serif"/>
        </w:rPr>
        <w:t>в</w:t>
      </w:r>
      <w:r w:rsidRPr="00DC4364">
        <w:rPr>
          <w:rFonts w:ascii="Liberation Serif" w:hAnsi="Liberation Serif" w:cs="Liberation Serif"/>
        </w:rPr>
        <w:t xml:space="preserve"> соответствии с требованиями Федерального закона от 27.07.2006 № 152-ФЗ «О персональных данных»)</w:t>
      </w:r>
    </w:p>
    <w:p w:rsidR="00EF69B9" w:rsidRPr="00DC4364" w:rsidRDefault="00EF69B9" w:rsidP="00EF69B9">
      <w:pPr>
        <w:rPr>
          <w:rFonts w:ascii="Liberation Serif" w:hAnsi="Liberation Serif" w:cs="Liberation Serif"/>
          <w:b/>
        </w:rPr>
      </w:pPr>
    </w:p>
    <w:p w:rsidR="00EF69B9" w:rsidRPr="00DC4364" w:rsidRDefault="00EF69B9" w:rsidP="00EF69B9">
      <w:pPr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________________________/__________________________/____________________________/</w:t>
      </w:r>
    </w:p>
    <w:p w:rsidR="00EF69B9" w:rsidRPr="00DC4364" w:rsidRDefault="00EF69B9" w:rsidP="00EF69B9">
      <w:pPr>
        <w:rPr>
          <w:rFonts w:ascii="Liberation Serif" w:hAnsi="Liberation Serif" w:cs="Liberation Serif"/>
          <w:vertAlign w:val="superscript"/>
        </w:rPr>
      </w:pPr>
      <w:r w:rsidRPr="00DC4364">
        <w:rPr>
          <w:rFonts w:ascii="Liberation Serif" w:hAnsi="Liberation Serif" w:cs="Liberation Serif"/>
          <w:vertAlign w:val="superscript"/>
        </w:rPr>
        <w:t xml:space="preserve">                       (подпись)</w:t>
      </w:r>
      <w:r w:rsidRPr="00DC4364">
        <w:rPr>
          <w:rFonts w:ascii="Liberation Serif" w:hAnsi="Liberation Serif" w:cs="Liberation Serif"/>
          <w:vertAlign w:val="superscript"/>
        </w:rPr>
        <w:tab/>
      </w:r>
      <w:r w:rsidRPr="00DC4364">
        <w:rPr>
          <w:rFonts w:ascii="Liberation Serif" w:hAnsi="Liberation Serif" w:cs="Liberation Serif"/>
          <w:vertAlign w:val="superscript"/>
        </w:rPr>
        <w:tab/>
      </w:r>
      <w:r w:rsidRPr="00DC4364">
        <w:rPr>
          <w:rFonts w:ascii="Liberation Serif" w:hAnsi="Liberation Serif" w:cs="Liberation Serif"/>
          <w:vertAlign w:val="superscript"/>
        </w:rPr>
        <w:tab/>
        <w:t xml:space="preserve">                   (ФИО)</w:t>
      </w:r>
      <w:r w:rsidRPr="00DC4364">
        <w:rPr>
          <w:rFonts w:ascii="Liberation Serif" w:hAnsi="Liberation Serif" w:cs="Liberation Serif"/>
          <w:vertAlign w:val="superscript"/>
        </w:rPr>
        <w:tab/>
      </w:r>
      <w:r w:rsidRPr="00DC4364">
        <w:rPr>
          <w:rFonts w:ascii="Liberation Serif" w:hAnsi="Liberation Serif" w:cs="Liberation Serif"/>
          <w:vertAlign w:val="superscript"/>
        </w:rPr>
        <w:tab/>
      </w:r>
      <w:r w:rsidRPr="00DC4364">
        <w:rPr>
          <w:rFonts w:ascii="Liberation Serif" w:hAnsi="Liberation Serif" w:cs="Liberation Serif"/>
          <w:vertAlign w:val="superscript"/>
        </w:rPr>
        <w:tab/>
      </w:r>
      <w:r w:rsidRPr="00DC4364">
        <w:rPr>
          <w:rFonts w:ascii="Liberation Serif" w:hAnsi="Liberation Serif" w:cs="Liberation Serif"/>
          <w:vertAlign w:val="superscript"/>
        </w:rPr>
        <w:tab/>
        <w:t xml:space="preserve">                 (дата)</w:t>
      </w:r>
    </w:p>
    <w:p w:rsidR="00EF69B9" w:rsidRPr="00DC4364" w:rsidRDefault="00EF69B9" w:rsidP="00EF69B9">
      <w:pPr>
        <w:rPr>
          <w:rFonts w:ascii="Liberation Serif" w:hAnsi="Liberation Serif" w:cs="Liberation Serif"/>
          <w:vertAlign w:val="superscript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977"/>
        <w:gridCol w:w="3402"/>
      </w:tblGrid>
      <w:tr w:rsidR="00EF69B9" w:rsidRPr="00DC4364" w:rsidTr="00A910EF">
        <w:trPr>
          <w:trHeight w:val="6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B9" w:rsidRPr="00DC4364" w:rsidRDefault="00EF69B9" w:rsidP="00B96F13">
            <w:pPr>
              <w:jc w:val="center"/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B9" w:rsidRPr="00DC4364" w:rsidRDefault="00EF69B9" w:rsidP="00B96F13">
            <w:pPr>
              <w:jc w:val="center"/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</w:rPr>
              <w:t>Подпись</w:t>
            </w:r>
          </w:p>
        </w:tc>
      </w:tr>
      <w:tr w:rsidR="00EF69B9" w:rsidRPr="00DC4364" w:rsidTr="00A910EF">
        <w:trPr>
          <w:trHeight w:val="672"/>
        </w:trPr>
        <w:tc>
          <w:tcPr>
            <w:tcW w:w="3119" w:type="dxa"/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</w:rPr>
              <w:t>Представитель заказчика</w:t>
            </w:r>
          </w:p>
        </w:tc>
        <w:tc>
          <w:tcPr>
            <w:tcW w:w="2977" w:type="dxa"/>
            <w:vAlign w:val="center"/>
          </w:tcPr>
          <w:p w:rsidR="00EF69B9" w:rsidRPr="00DC4364" w:rsidRDefault="00EF69B9" w:rsidP="00EF69B9">
            <w:pPr>
              <w:rPr>
                <w:rFonts w:ascii="Liberation Serif" w:hAnsi="Liberation Serif" w:cs="Liberation Serif"/>
              </w:rPr>
            </w:pPr>
            <w:r w:rsidRPr="00EF69B9">
              <w:rPr>
                <w:rFonts w:ascii="Liberation Serif" w:hAnsi="Liberation Serif" w:cs="Liberation Serif"/>
              </w:rPr>
              <w:t>Макарян Юрий Витальевич</w:t>
            </w:r>
          </w:p>
        </w:tc>
        <w:tc>
          <w:tcPr>
            <w:tcW w:w="3402" w:type="dxa"/>
            <w:vAlign w:val="center"/>
          </w:tcPr>
          <w:p w:rsidR="00EF69B9" w:rsidRPr="00DC4364" w:rsidRDefault="00EF69B9" w:rsidP="00B96F1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F69B9" w:rsidRPr="00DC4364" w:rsidTr="00A910EF">
        <w:trPr>
          <w:trHeight w:val="6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</w:rPr>
              <w:t>Представитель исполнителя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B9" w:rsidRPr="00DC4364" w:rsidRDefault="00EF69B9" w:rsidP="00EF69B9">
            <w:pPr>
              <w:rPr>
                <w:rFonts w:ascii="Liberation Serif" w:hAnsi="Liberation Serif" w:cs="Liberation Serif"/>
              </w:rPr>
            </w:pPr>
            <w:r w:rsidRPr="00EF69B9">
              <w:rPr>
                <w:rFonts w:ascii="Liberation Serif" w:hAnsi="Liberation Serif" w:cs="Liberation Serif"/>
              </w:rPr>
              <w:t>Гуськов Вячеслав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B9" w:rsidRPr="00DC4364" w:rsidRDefault="00EF69B9" w:rsidP="00B96F1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F69B9" w:rsidRPr="00DC4364" w:rsidTr="00A910EF">
        <w:trPr>
          <w:trHeight w:val="6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B9" w:rsidRPr="00DC4364" w:rsidRDefault="00EF69B9" w:rsidP="00B96F13">
            <w:pPr>
              <w:rPr>
                <w:rFonts w:ascii="Liberation Serif" w:hAnsi="Liberation Serif" w:cs="Liberation Serif"/>
              </w:rPr>
            </w:pPr>
            <w:r w:rsidRPr="00DC4364">
              <w:rPr>
                <w:rFonts w:ascii="Liberation Serif" w:hAnsi="Liberation Serif" w:cs="Liberation Serif"/>
              </w:rPr>
              <w:t>Председатель общественных обсуждений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B9" w:rsidRPr="00DC4364" w:rsidRDefault="00EF69B9" w:rsidP="00B96F1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9B9" w:rsidRPr="00DC4364" w:rsidRDefault="00EF69B9" w:rsidP="00B96F1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EF69B9" w:rsidRPr="00DC4364" w:rsidRDefault="00EF69B9" w:rsidP="00EF69B9">
      <w:pPr>
        <w:spacing w:line="360" w:lineRule="exact"/>
        <w:rPr>
          <w:rFonts w:ascii="Liberation Serif" w:hAnsi="Liberation Serif" w:cs="Liberation Serif"/>
          <w:lang w:val="en-US"/>
        </w:rPr>
      </w:pPr>
    </w:p>
    <w:p w:rsidR="00EF69B9" w:rsidRPr="00DC4364" w:rsidRDefault="00EF69B9" w:rsidP="00EF69B9">
      <w:pPr>
        <w:spacing w:line="360" w:lineRule="exact"/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 xml:space="preserve">Разъяснение </w:t>
      </w:r>
      <w:r w:rsidRPr="00DC4364">
        <w:rPr>
          <w:rFonts w:ascii="Liberation Serif" w:hAnsi="Liberation Serif" w:cs="Liberation Serif"/>
          <w:lang w:val="x-none"/>
        </w:rPr>
        <w:t>о порядке заполнения</w:t>
      </w:r>
      <w:r w:rsidRPr="00DC4364">
        <w:rPr>
          <w:rFonts w:ascii="Liberation Serif" w:hAnsi="Liberation Serif" w:cs="Liberation Serif"/>
        </w:rPr>
        <w:t xml:space="preserve"> опросного листа:</w:t>
      </w:r>
    </w:p>
    <w:p w:rsidR="00EF69B9" w:rsidRPr="00DC4364" w:rsidRDefault="00EF69B9" w:rsidP="00EF69B9">
      <w:pPr>
        <w:jc w:val="both"/>
        <w:rPr>
          <w:rFonts w:ascii="Liberation Serif" w:hAnsi="Liberation Serif" w:cs="Liberation Serif"/>
          <w:iCs/>
        </w:rPr>
      </w:pPr>
      <w:r w:rsidRPr="00DC4364">
        <w:rPr>
          <w:rFonts w:ascii="Liberation Serif" w:hAnsi="Liberation Serif" w:cs="Liberation Serif"/>
          <w:iCs/>
        </w:rPr>
        <w:t>Регистрация опросных листов производится</w:t>
      </w:r>
      <w:r>
        <w:rPr>
          <w:rFonts w:ascii="Liberation Serif" w:hAnsi="Liberation Serif" w:cs="Liberation Serif"/>
          <w:iCs/>
        </w:rPr>
        <w:t xml:space="preserve"> </w:t>
      </w:r>
      <w:r w:rsidRPr="00DC4364">
        <w:rPr>
          <w:rFonts w:ascii="Liberation Serif" w:hAnsi="Liberation Serif" w:cs="Liberation Serif"/>
          <w:iCs/>
        </w:rPr>
        <w:t>Управлением</w:t>
      </w:r>
      <w:r>
        <w:rPr>
          <w:rFonts w:ascii="Liberation Serif" w:hAnsi="Liberation Serif" w:cs="Liberation Serif"/>
          <w:iCs/>
        </w:rPr>
        <w:t xml:space="preserve"> природно-ресурсного регулирования Администрации Пуровского района</w:t>
      </w:r>
      <w:r w:rsidRPr="00DC4364">
        <w:rPr>
          <w:rFonts w:ascii="Liberation Serif" w:hAnsi="Liberation Serif" w:cs="Liberation Serif"/>
          <w:iCs/>
        </w:rPr>
        <w:t xml:space="preserve"> путем присвоения номера опросного листа, заверения подписью.</w:t>
      </w:r>
    </w:p>
    <w:p w:rsidR="00EF69B9" w:rsidRPr="00DC4364" w:rsidRDefault="00EF69B9" w:rsidP="00EF69B9">
      <w:pPr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 xml:space="preserve">Допускается отправка </w:t>
      </w:r>
      <w:r>
        <w:rPr>
          <w:rFonts w:ascii="Liberation Serif" w:hAnsi="Liberation Serif" w:cs="Liberation Serif"/>
        </w:rPr>
        <w:t>не более одного опросного листа</w:t>
      </w:r>
      <w:r w:rsidRPr="00DC4364">
        <w:rPr>
          <w:rFonts w:ascii="Liberation Serif" w:hAnsi="Liberation Serif" w:cs="Liberation Serif"/>
        </w:rPr>
        <w:t xml:space="preserve"> с одного адреса электронной почты.</w:t>
      </w:r>
    </w:p>
    <w:p w:rsidR="00EF69B9" w:rsidRPr="00DC4364" w:rsidRDefault="00EF69B9" w:rsidP="00EF69B9">
      <w:pPr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протоколу. Все поступившие предложения, комментарии и замечания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:rsidR="00EF69B9" w:rsidRPr="00DC4364" w:rsidRDefault="00EF69B9" w:rsidP="00EF69B9">
      <w:pPr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Недействительными признаются:</w:t>
      </w:r>
    </w:p>
    <w:p w:rsidR="00EF69B9" w:rsidRPr="00DC4364" w:rsidRDefault="00EF69B9" w:rsidP="00EF69B9">
      <w:pPr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- опросные листы неустановленного образца;</w:t>
      </w:r>
    </w:p>
    <w:p w:rsidR="00EF69B9" w:rsidRPr="00DC4364" w:rsidRDefault="00EF69B9" w:rsidP="00EF69B9">
      <w:pPr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- опросные листы, в которых отсутствуют дата, подпись и ФИО участника опроса по объекту общественных обсуждений;</w:t>
      </w:r>
    </w:p>
    <w:p w:rsidR="00EF69B9" w:rsidRPr="00DC4364" w:rsidRDefault="00EF69B9" w:rsidP="00EF69B9">
      <w:pPr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- опросные листы, по которым невозможно установить волеизъявление участника, в частности, такие, в которых любой знак (знаки) постав</w:t>
      </w:r>
      <w:r>
        <w:rPr>
          <w:rFonts w:ascii="Liberation Serif" w:hAnsi="Liberation Serif" w:cs="Liberation Serif"/>
        </w:rPr>
        <w:t>лен более, чем в одном квадрате</w:t>
      </w:r>
      <w:r w:rsidRPr="00DC4364">
        <w:rPr>
          <w:rFonts w:ascii="Liberation Serif" w:hAnsi="Liberation Serif" w:cs="Liberation Serif"/>
        </w:rPr>
        <w:t xml:space="preserve"> либо не поставлен ни в одном из них. </w:t>
      </w:r>
    </w:p>
    <w:p w:rsidR="00EF69B9" w:rsidRPr="00DC4364" w:rsidRDefault="00EF69B9" w:rsidP="00EF69B9">
      <w:pPr>
        <w:jc w:val="both"/>
        <w:rPr>
          <w:rFonts w:ascii="Liberation Serif" w:hAnsi="Liberation Serif" w:cs="Liberation Serif"/>
        </w:rPr>
      </w:pPr>
      <w:r w:rsidRPr="00DC4364">
        <w:rPr>
          <w:rFonts w:ascii="Liberation Serif" w:hAnsi="Liberation Serif" w:cs="Liberation Serif"/>
        </w:rPr>
        <w:t>Недействительные опросные листы не фиксируются в протоколе общественных обсуждений в форме опроса.</w:t>
      </w:r>
    </w:p>
    <w:p w:rsidR="00627860" w:rsidRDefault="00B967E3"/>
    <w:sectPr w:rsidR="00627860" w:rsidSect="00EF64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38" w:rsidRDefault="009C5B38" w:rsidP="00F17637">
      <w:r>
        <w:separator/>
      </w:r>
    </w:p>
  </w:endnote>
  <w:endnote w:type="continuationSeparator" w:id="0">
    <w:p w:rsidR="009C5B38" w:rsidRDefault="009C5B38" w:rsidP="00F1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38" w:rsidRDefault="009C5B38" w:rsidP="00F17637">
      <w:r>
        <w:separator/>
      </w:r>
    </w:p>
  </w:footnote>
  <w:footnote w:type="continuationSeparator" w:id="0">
    <w:p w:rsidR="009C5B38" w:rsidRDefault="009C5B38" w:rsidP="00F17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B9"/>
    <w:rsid w:val="003426E0"/>
    <w:rsid w:val="006318CA"/>
    <w:rsid w:val="009C5B38"/>
    <w:rsid w:val="00A910EF"/>
    <w:rsid w:val="00B967E3"/>
    <w:rsid w:val="00EF6480"/>
    <w:rsid w:val="00EF69B9"/>
    <w:rsid w:val="00F17637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6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76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6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6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6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76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6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6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Алексей Сергеевич</dc:creator>
  <cp:keywords/>
  <dc:description/>
  <cp:lastModifiedBy>бойко</cp:lastModifiedBy>
  <cp:revision>5</cp:revision>
  <dcterms:created xsi:type="dcterms:W3CDTF">2023-04-26T06:21:00Z</dcterms:created>
  <dcterms:modified xsi:type="dcterms:W3CDTF">2023-04-26T09:36:00Z</dcterms:modified>
</cp:coreProperties>
</file>